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jc w:val="right"/>
        <w:rPr>
          <w:rFonts w:eastAsia="Times New Roman"/>
          <w:b/>
          <w:bCs/>
          <w:spacing w:val="0"/>
          <w:sz w:val="22"/>
          <w:szCs w:val="22"/>
          <w:lang w:eastAsia="ar-SA"/>
        </w:rPr>
      </w:pPr>
      <w:r w:rsidRPr="00D30F65">
        <w:rPr>
          <w:rFonts w:eastAsia="Times New Roman"/>
          <w:b/>
          <w:bCs/>
          <w:spacing w:val="0"/>
          <w:sz w:val="22"/>
          <w:szCs w:val="22"/>
          <w:lang w:eastAsia="ar-SA"/>
        </w:rPr>
        <w:t xml:space="preserve">Załącznik nr 3 </w:t>
      </w:r>
    </w:p>
    <w:p w:rsidR="00D30F65" w:rsidRPr="00D30F65" w:rsidRDefault="00D30F65" w:rsidP="00D30F65">
      <w:pPr>
        <w:widowControl w:val="0"/>
        <w:autoSpaceDE w:val="0"/>
        <w:autoSpaceDN w:val="0"/>
        <w:adjustRightInd w:val="0"/>
        <w:spacing w:before="240" w:after="240" w:line="240" w:lineRule="auto"/>
        <w:jc w:val="center"/>
        <w:rPr>
          <w:rFonts w:eastAsia="Times New Roman"/>
          <w:i/>
          <w:iCs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>Niniejszy wykaz zobowiązany będzie złożyć wezwany do tego Wykonawca.</w:t>
      </w:r>
    </w:p>
    <w:p w:rsidR="00D30F65" w:rsidRPr="00D30F65" w:rsidRDefault="00D30F65" w:rsidP="00D30F65">
      <w:pPr>
        <w:widowControl w:val="0"/>
        <w:spacing w:before="120" w:after="120" w:line="240" w:lineRule="auto"/>
        <w:rPr>
          <w:rFonts w:eastAsia="Times New Roman"/>
          <w:b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bCs/>
          <w:noProof/>
          <w:spacing w:val="0"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57120" wp14:editId="15B1C6FF">
                <wp:simplePos x="0" y="0"/>
                <wp:positionH relativeFrom="column">
                  <wp:posOffset>-65405</wp:posOffset>
                </wp:positionH>
                <wp:positionV relativeFrom="paragraph">
                  <wp:posOffset>226695</wp:posOffset>
                </wp:positionV>
                <wp:extent cx="1920240" cy="745490"/>
                <wp:effectExtent l="0" t="0" r="381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0240" cy="745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F65" w:rsidRDefault="00D30F65" w:rsidP="00D30F65"/>
                          <w:p w:rsidR="00D30F65" w:rsidRDefault="00D30F65" w:rsidP="00D30F65"/>
                          <w:p w:rsidR="00D30F65" w:rsidRDefault="00D30F65" w:rsidP="00D30F65"/>
                          <w:p w:rsidR="00D30F65" w:rsidRDefault="00D30F65" w:rsidP="00D30F6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57120" id="Prostokąt 10" o:spid="_x0000_s1026" style="position:absolute;margin-left:-5.15pt;margin-top:17.85pt;width:151.2pt;height:5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">
                <v:textbox inset="0,0,0,0">
                  <w:txbxContent>
                    <w:p w:rsidR="00D30F65" w:rsidRDefault="00D30F65" w:rsidP="00D30F65"/>
                    <w:p w:rsidR="00D30F65" w:rsidRDefault="00D30F65" w:rsidP="00D30F65"/>
                    <w:p w:rsidR="00D30F65" w:rsidRDefault="00D30F65" w:rsidP="00D30F65"/>
                    <w:p w:rsidR="00D30F65" w:rsidRDefault="00D30F65" w:rsidP="00D30F65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(pieczęć wykonawcy)</w:t>
                      </w:r>
                    </w:p>
                  </w:txbxContent>
                </v:textbox>
              </v:rect>
            </w:pict>
          </mc:Fallback>
        </mc:AlternateContent>
      </w:r>
    </w:p>
    <w:p w:rsidR="00D30F65" w:rsidRPr="00D30F65" w:rsidRDefault="00D30F65" w:rsidP="00D30F65">
      <w:pPr>
        <w:widowControl w:val="0"/>
        <w:spacing w:before="120" w:after="120" w:line="240" w:lineRule="auto"/>
        <w:jc w:val="center"/>
        <w:rPr>
          <w:rFonts w:eastAsia="Times New Roman"/>
          <w:b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spacing w:before="120" w:after="120" w:line="240" w:lineRule="auto"/>
        <w:jc w:val="center"/>
        <w:rPr>
          <w:rFonts w:eastAsia="Times New Roman"/>
          <w:b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Nazwa (firma) wykonawcy / wykonawców wspólnie ubiegających się o udzielenie zamówienia</w:t>
      </w: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D30F65" w:rsidRPr="00D30F65" w:rsidRDefault="00D30F65" w:rsidP="00D30F65">
      <w:pPr>
        <w:widowControl w:val="0"/>
        <w:tabs>
          <w:tab w:val="left" w:pos="3227"/>
        </w:tabs>
        <w:autoSpaceDE w:val="0"/>
        <w:autoSpaceDN w:val="0"/>
        <w:adjustRightInd w:val="0"/>
        <w:spacing w:after="0" w:line="240" w:lineRule="auto"/>
        <w:ind w:right="186"/>
        <w:jc w:val="center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Adres wykonawcy / wykonawców wspólnie ubiegających się o udzielenie zamówienia</w:t>
      </w:r>
    </w:p>
    <w:p w:rsidR="00D30F65" w:rsidRPr="00D30F65" w:rsidRDefault="00D30F65" w:rsidP="00D30F65">
      <w:pPr>
        <w:widowControl w:val="0"/>
        <w:spacing w:before="120" w:after="120" w:line="240" w:lineRule="auto"/>
        <w:jc w:val="center"/>
        <w:rPr>
          <w:rFonts w:eastAsia="Times New Roman"/>
          <w:b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spacing w:val="0"/>
          <w:sz w:val="22"/>
          <w:szCs w:val="22"/>
          <w:lang w:eastAsia="pl-PL"/>
        </w:rPr>
        <w:t xml:space="preserve">WYKAZ DOSTAW, </w:t>
      </w:r>
    </w:p>
    <w:p w:rsidR="00D30F65" w:rsidRPr="00D30F65" w:rsidRDefault="00D30F65" w:rsidP="00D30F65">
      <w:pPr>
        <w:widowControl w:val="0"/>
        <w:spacing w:before="120" w:after="120" w:line="240" w:lineRule="auto"/>
        <w:jc w:val="center"/>
        <w:rPr>
          <w:rFonts w:eastAsia="Times New Roman"/>
          <w:b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spacing w:val="0"/>
          <w:sz w:val="22"/>
          <w:szCs w:val="22"/>
          <w:lang w:eastAsia="pl-PL"/>
        </w:rPr>
        <w:t>o których mowa w Rozdz. 3 ust. 1 pkt 1.4, SWZ</w:t>
      </w:r>
      <w:r w:rsidRPr="00D30F65">
        <w:rPr>
          <w:rFonts w:eastAsia="Calibri"/>
          <w:b/>
          <w:spacing w:val="0"/>
          <w:sz w:val="22"/>
          <w:szCs w:val="22"/>
          <w:lang w:eastAsia="pl-PL"/>
        </w:rPr>
        <w:t>.</w:t>
      </w:r>
    </w:p>
    <w:p w:rsidR="00D30F65" w:rsidRPr="00D30F65" w:rsidRDefault="00D30F65" w:rsidP="00D30F65">
      <w:pPr>
        <w:spacing w:after="0" w:line="360" w:lineRule="auto"/>
        <w:jc w:val="both"/>
        <w:rPr>
          <w:rFonts w:eastAsia="Times New Roman"/>
          <w:spacing w:val="0"/>
          <w:sz w:val="22"/>
          <w:szCs w:val="22"/>
        </w:rPr>
      </w:pPr>
      <w:r w:rsidRPr="00D30F65">
        <w:rPr>
          <w:rFonts w:eastAsia="Times New Roman"/>
          <w:bCs/>
          <w:spacing w:val="0"/>
          <w:sz w:val="22"/>
          <w:szCs w:val="22"/>
        </w:rPr>
        <w:t xml:space="preserve">dotyczy postępowania na </w:t>
      </w:r>
      <w:r w:rsidRPr="00D30F65">
        <w:rPr>
          <w:rFonts w:eastAsia="Times New Roman"/>
          <w:b/>
          <w:spacing w:val="0"/>
          <w:kern w:val="3"/>
          <w:sz w:val="22"/>
          <w:szCs w:val="22"/>
        </w:rPr>
        <w:t xml:space="preserve">Sukcesywne zakupy i dostawy papieru kserograficznego  </w:t>
      </w:r>
      <w:r w:rsidRPr="00D30F65">
        <w:rPr>
          <w:rFonts w:eastAsia="SimSun"/>
          <w:b/>
          <w:spacing w:val="0"/>
          <w:kern w:val="3"/>
          <w:sz w:val="22"/>
          <w:szCs w:val="22"/>
        </w:rPr>
        <w:t xml:space="preserve">w latach 2022-2023 dla Dzielnicowego Biura Finansów Oświaty Wola m.st. Warszawy oraz szkół i placówek oświatowych </w:t>
      </w:r>
      <w:r w:rsidRPr="00D30F65">
        <w:rPr>
          <w:rFonts w:eastAsia="SimSun"/>
          <w:b/>
          <w:spacing w:val="0"/>
          <w:kern w:val="3"/>
          <w:sz w:val="22"/>
          <w:szCs w:val="22"/>
        </w:rPr>
        <w:br/>
        <w:t xml:space="preserve">w Dzielnicy Wola m.st. Warszawy </w:t>
      </w:r>
      <w:r w:rsidRPr="00D30F65">
        <w:rPr>
          <w:rFonts w:eastAsia="Times New Roman"/>
          <w:b/>
          <w:bCs/>
          <w:spacing w:val="0"/>
          <w:sz w:val="22"/>
          <w:szCs w:val="22"/>
        </w:rPr>
        <w:t>wg Listy Odbiorców załącznik nr 2</w:t>
      </w:r>
    </w:p>
    <w:p w:rsidR="00D30F65" w:rsidRPr="00D30F65" w:rsidRDefault="00D30F65" w:rsidP="00D30F65">
      <w:pPr>
        <w:autoSpaceDE w:val="0"/>
        <w:autoSpaceDN w:val="0"/>
        <w:adjustRightInd w:val="0"/>
        <w:spacing w:before="120" w:after="120" w:line="36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Cs/>
          <w:spacing w:val="0"/>
          <w:sz w:val="22"/>
          <w:szCs w:val="22"/>
          <w:lang w:eastAsia="pl-PL"/>
        </w:rPr>
        <w:t xml:space="preserve">Warunek zostanie spełniony, jeżeli wykonawca wykaże, że w okresie ostatnich trzech lat    przed upływem terminu składania ofert, a jeżeli okres prowadzenia działalności jest krótszy  – w tym okresie, </w:t>
      </w:r>
      <w:r w:rsidRPr="00D30F65">
        <w:rPr>
          <w:rFonts w:eastAsia="Times New Roman"/>
          <w:color w:val="000000"/>
          <w:spacing w:val="0"/>
          <w:sz w:val="22"/>
          <w:szCs w:val="22"/>
          <w:lang w:eastAsia="pl-PL"/>
        </w:rPr>
        <w:t>należycie</w:t>
      </w:r>
      <w:r w:rsidRPr="00D30F65">
        <w:rPr>
          <w:rFonts w:eastAsia="Times New Roman"/>
          <w:color w:val="FF0000"/>
          <w:spacing w:val="0"/>
          <w:sz w:val="22"/>
          <w:szCs w:val="22"/>
          <w:lang w:eastAsia="pl-PL"/>
        </w:rPr>
        <w:t xml:space="preserve"> </w:t>
      </w:r>
      <w:r w:rsidRPr="00D30F65">
        <w:rPr>
          <w:rFonts w:eastAsia="Times New Roman"/>
          <w:bCs/>
          <w:spacing w:val="0"/>
          <w:sz w:val="22"/>
          <w:szCs w:val="22"/>
          <w:lang w:eastAsia="pl-PL"/>
        </w:rPr>
        <w:t xml:space="preserve">wykonał, </w:t>
      </w:r>
      <w:r w:rsidRPr="00D30F65">
        <w:rPr>
          <w:rFonts w:eastAsia="Times New Roman"/>
          <w:color w:val="000000"/>
          <w:spacing w:val="0"/>
          <w:sz w:val="22"/>
          <w:szCs w:val="22"/>
          <w:lang w:eastAsia="pl-PL"/>
        </w:rPr>
        <w:t>a w przypadku dostaw ciągłych również wykonuje, dostawę papieru kserograficznego, o łącznej wartości brutto nie mniejszej niż 150.000,00 zł,  której okres realizacji nie przekroczył 12 kolejnych miesięcy</w:t>
      </w:r>
      <w:r w:rsidRPr="00D30F65">
        <w:rPr>
          <w:rFonts w:eastAsia="Times New Roman"/>
          <w:spacing w:val="0"/>
          <w:sz w:val="22"/>
          <w:szCs w:val="22"/>
          <w:lang w:eastAsia="pl-PL"/>
        </w:rPr>
        <w:t>.</w:t>
      </w:r>
    </w:p>
    <w:p w:rsidR="00D30F65" w:rsidRPr="00D30F65" w:rsidRDefault="00D30F65" w:rsidP="00D30F65">
      <w:pPr>
        <w:widowControl w:val="0"/>
        <w:spacing w:after="0" w:line="240" w:lineRule="auto"/>
        <w:rPr>
          <w:rFonts w:eastAsia="Times New Roman"/>
          <w:b/>
          <w:spacing w:val="0"/>
          <w:sz w:val="22"/>
          <w:szCs w:val="22"/>
          <w:lang w:eastAsia="pl-PL"/>
        </w:rPr>
      </w:pP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048"/>
        <w:gridCol w:w="2268"/>
        <w:gridCol w:w="1701"/>
        <w:gridCol w:w="1701"/>
        <w:gridCol w:w="1701"/>
      </w:tblGrid>
      <w:tr w:rsidR="00D30F65" w:rsidRPr="00D30F65" w:rsidTr="00935CA5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L.p</w:t>
            </w: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Zamawiający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i/>
                <w:spacing w:val="0"/>
                <w:sz w:val="22"/>
                <w:szCs w:val="22"/>
                <w:lang w:eastAsia="pl-PL"/>
              </w:rPr>
              <w:t>(nazwa i adres zamawiającego operat)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i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Określenie przedmiotu dostawy</w:t>
            </w:r>
            <w:r w:rsidRPr="00D30F65">
              <w:rPr>
                <w:rFonts w:eastAsia="Times New Roman"/>
                <w:b/>
                <w:bCs/>
                <w:i/>
                <w:color w:val="FF0000"/>
                <w:spacing w:val="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Data wykonania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i/>
                <w:spacing w:val="0"/>
                <w:sz w:val="22"/>
                <w:szCs w:val="22"/>
                <w:lang w:eastAsia="pl-PL"/>
              </w:rPr>
              <w:t xml:space="preserve">dostawy </w:t>
            </w:r>
            <w:r w:rsidRPr="00D30F65"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  <w:t>od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  <w:t xml:space="preserve"> DD-MM-RR 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  <w:t>do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i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i/>
                <w:color w:val="000000"/>
                <w:spacing w:val="0"/>
                <w:sz w:val="22"/>
                <w:szCs w:val="22"/>
                <w:lang w:eastAsia="pl-PL"/>
              </w:rPr>
              <w:t xml:space="preserve">DD-MM-RR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 xml:space="preserve">Wartość dostawy 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brutto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Informacja o podstawie dysponowania  doświadczeniem*</w:t>
            </w:r>
          </w:p>
        </w:tc>
      </w:tr>
      <w:tr w:rsidR="00D30F65" w:rsidRPr="00D30F65" w:rsidTr="00935CA5">
        <w:trPr>
          <w:trHeight w:val="1296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bCs/>
                <w:spacing w:val="0"/>
                <w:sz w:val="22"/>
                <w:szCs w:val="22"/>
                <w:lang w:eastAsia="pl-PL"/>
              </w:rPr>
              <w:t>1.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dysponowanie samodzielne /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udostępnione przez inny podmiot</w:t>
            </w:r>
            <w:r w:rsidRPr="00D30F65"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  <w:t xml:space="preserve"> *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Cs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……………*</w:t>
            </w:r>
            <w:r w:rsidRPr="00D30F65"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  <w:t>*</w:t>
            </w:r>
          </w:p>
        </w:tc>
      </w:tr>
      <w:tr w:rsidR="00D30F65" w:rsidRPr="00D30F65" w:rsidTr="00935CA5">
        <w:trPr>
          <w:trHeight w:val="1184"/>
        </w:trPr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  <w:t>2.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  <w:p w:rsidR="00D30F65" w:rsidRPr="00D30F65" w:rsidRDefault="00D30F65" w:rsidP="00D30F65">
            <w:pPr>
              <w:widowControl w:val="0"/>
              <w:spacing w:after="0" w:line="240" w:lineRule="auto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2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dysponowanie samodzielne /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udostępnione przez inny podmiot</w:t>
            </w:r>
            <w:r w:rsidRPr="00D30F65"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  <w:t xml:space="preserve"> *</w:t>
            </w:r>
          </w:p>
          <w:p w:rsidR="00D30F65" w:rsidRPr="00D30F65" w:rsidRDefault="00D30F65" w:rsidP="00D30F65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pacing w:val="0"/>
                <w:sz w:val="22"/>
                <w:szCs w:val="22"/>
                <w:lang w:eastAsia="pl-PL"/>
              </w:rPr>
            </w:pPr>
            <w:r w:rsidRPr="00D30F65">
              <w:rPr>
                <w:rFonts w:eastAsia="Times New Roman"/>
                <w:color w:val="000000"/>
                <w:spacing w:val="0"/>
                <w:sz w:val="22"/>
                <w:szCs w:val="22"/>
                <w:lang w:eastAsia="pl-PL"/>
              </w:rPr>
              <w:t>………………</w:t>
            </w:r>
            <w:r w:rsidRPr="00D30F65">
              <w:rPr>
                <w:rFonts w:eastAsia="Times New Roman"/>
                <w:i/>
                <w:iCs/>
                <w:color w:val="000000"/>
                <w:spacing w:val="0"/>
                <w:sz w:val="22"/>
                <w:szCs w:val="22"/>
                <w:lang w:eastAsia="pl-PL"/>
              </w:rPr>
              <w:t>**</w:t>
            </w:r>
          </w:p>
        </w:tc>
      </w:tr>
    </w:tbl>
    <w:p w:rsidR="00D30F65" w:rsidRPr="00D30F65" w:rsidRDefault="00D30F65" w:rsidP="00D30F65">
      <w:pPr>
        <w:widowControl w:val="0"/>
        <w:spacing w:after="0" w:line="240" w:lineRule="auto"/>
        <w:jc w:val="both"/>
        <w:rPr>
          <w:rFonts w:eastAsia="Times New Roman"/>
          <w:b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spacing w:val="0"/>
          <w:sz w:val="22"/>
          <w:szCs w:val="22"/>
          <w:lang w:eastAsia="pl-PL"/>
        </w:rPr>
        <w:t>Uwaga!</w:t>
      </w:r>
    </w:p>
    <w:p w:rsidR="00D30F65" w:rsidRPr="00D30F65" w:rsidRDefault="00D30F65" w:rsidP="00D30F65">
      <w:pPr>
        <w:widowControl w:val="0"/>
        <w:spacing w:after="0" w:line="240" w:lineRule="auto"/>
        <w:jc w:val="both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Wraz z wykazem Wykonawca zobowiązany jest złożyć dowody potwierdzające, że wymienione dostawy zostały realizowane należycie.</w:t>
      </w:r>
    </w:p>
    <w:p w:rsidR="00D30F65" w:rsidRPr="00D30F65" w:rsidRDefault="00D30F65" w:rsidP="00D30F65">
      <w:pPr>
        <w:widowControl w:val="0"/>
        <w:tabs>
          <w:tab w:val="left" w:pos="426"/>
        </w:tabs>
        <w:spacing w:after="0" w:line="240" w:lineRule="auto"/>
        <w:jc w:val="both"/>
        <w:rPr>
          <w:rFonts w:eastAsia="Times New Roman"/>
          <w:i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*</w:t>
      </w:r>
      <w:r w:rsidRPr="00D30F65">
        <w:rPr>
          <w:rFonts w:eastAsia="Times New Roman"/>
          <w:bCs/>
          <w:i/>
          <w:spacing w:val="0"/>
          <w:sz w:val="22"/>
          <w:szCs w:val="22"/>
          <w:vertAlign w:val="superscript"/>
          <w:lang w:eastAsia="pl-PL"/>
        </w:rPr>
        <w:t xml:space="preserve">  </w:t>
      </w:r>
      <w:r w:rsidRPr="00D30F65">
        <w:rPr>
          <w:rFonts w:eastAsia="Times New Roman"/>
          <w:bCs/>
          <w:i/>
          <w:spacing w:val="0"/>
          <w:sz w:val="22"/>
          <w:szCs w:val="22"/>
          <w:vertAlign w:val="superscript"/>
          <w:lang w:eastAsia="pl-PL"/>
        </w:rPr>
        <w:tab/>
        <w:t xml:space="preserve">  </w:t>
      </w: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należy skre</w:t>
      </w:r>
      <w:r w:rsidRPr="00D30F65">
        <w:rPr>
          <w:rFonts w:eastAsia="TimesNewRoman"/>
          <w:i/>
          <w:spacing w:val="0"/>
          <w:sz w:val="22"/>
          <w:szCs w:val="22"/>
          <w:lang w:eastAsia="pl-PL"/>
        </w:rPr>
        <w:t>ś</w:t>
      </w: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li</w:t>
      </w:r>
      <w:r w:rsidRPr="00D30F65">
        <w:rPr>
          <w:rFonts w:eastAsia="TimesNewRoman"/>
          <w:i/>
          <w:spacing w:val="0"/>
          <w:sz w:val="22"/>
          <w:szCs w:val="22"/>
          <w:lang w:eastAsia="pl-PL"/>
        </w:rPr>
        <w:t xml:space="preserve">ć </w:t>
      </w: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niewła</w:t>
      </w:r>
      <w:r w:rsidRPr="00D30F65">
        <w:rPr>
          <w:rFonts w:eastAsia="TimesNewRoman"/>
          <w:i/>
          <w:spacing w:val="0"/>
          <w:sz w:val="22"/>
          <w:szCs w:val="22"/>
          <w:lang w:eastAsia="pl-PL"/>
        </w:rPr>
        <w:t>ś</w:t>
      </w: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ciw</w:t>
      </w:r>
      <w:r w:rsidRPr="00D30F65">
        <w:rPr>
          <w:rFonts w:eastAsia="TimesNewRoman"/>
          <w:i/>
          <w:spacing w:val="0"/>
          <w:sz w:val="22"/>
          <w:szCs w:val="22"/>
          <w:lang w:eastAsia="pl-PL"/>
        </w:rPr>
        <w:t xml:space="preserve">ą </w:t>
      </w:r>
      <w:r w:rsidRPr="00D30F65">
        <w:rPr>
          <w:rFonts w:eastAsia="Times New Roman"/>
          <w:bCs/>
          <w:i/>
          <w:spacing w:val="0"/>
          <w:sz w:val="22"/>
          <w:szCs w:val="22"/>
          <w:lang w:eastAsia="pl-PL"/>
        </w:rPr>
        <w:t>okoliczno</w:t>
      </w:r>
      <w:r w:rsidRPr="00D30F65">
        <w:rPr>
          <w:rFonts w:eastAsia="TimesNewRoman"/>
          <w:i/>
          <w:spacing w:val="0"/>
          <w:sz w:val="22"/>
          <w:szCs w:val="22"/>
          <w:lang w:eastAsia="pl-PL"/>
        </w:rPr>
        <w:t>ść</w:t>
      </w:r>
    </w:p>
    <w:p w:rsidR="00D30F65" w:rsidRPr="00D30F65" w:rsidRDefault="00D30F65" w:rsidP="00D30F65">
      <w:pPr>
        <w:widowControl w:val="0"/>
        <w:tabs>
          <w:tab w:val="left" w:pos="426"/>
        </w:tabs>
        <w:spacing w:after="60" w:line="240" w:lineRule="auto"/>
        <w:ind w:left="426" w:hanging="426"/>
        <w:rPr>
          <w:rFonts w:eastAsia="Times New Roman"/>
          <w:i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>**</w:t>
      </w: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ab/>
        <w:t xml:space="preserve"> </w:t>
      </w:r>
      <w:r w:rsidRPr="00D30F65">
        <w:rPr>
          <w:rFonts w:eastAsia="Times New Roman"/>
          <w:i/>
          <w:spacing w:val="0"/>
          <w:sz w:val="22"/>
          <w:szCs w:val="22"/>
          <w:lang w:eastAsia="pl-PL"/>
        </w:rPr>
        <w:t>w przypadku, gdy wiedza i doświadczenie zostaną udostępnione przez inny podmiot</w:t>
      </w: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 xml:space="preserve"> n</w:t>
      </w:r>
      <w:r w:rsidRPr="00D30F65">
        <w:rPr>
          <w:rFonts w:eastAsia="Times New Roman"/>
          <w:i/>
          <w:spacing w:val="0"/>
          <w:sz w:val="22"/>
          <w:szCs w:val="22"/>
          <w:lang w:eastAsia="pl-PL"/>
        </w:rPr>
        <w:t xml:space="preserve">ależy wpisać w wykropkowane miejsce informację o  podstawie do dysponowania oraz dane podmiotu udostępniającego.   </w:t>
      </w:r>
    </w:p>
    <w:p w:rsidR="00D30F65" w:rsidRPr="00D30F65" w:rsidRDefault="00D30F65" w:rsidP="00D30F65">
      <w:pPr>
        <w:widowControl w:val="0"/>
        <w:spacing w:before="60" w:after="0" w:line="240" w:lineRule="auto"/>
        <w:ind w:left="425"/>
        <w:jc w:val="both"/>
        <w:rPr>
          <w:rFonts w:eastAsia="Times New Roman"/>
          <w:i/>
          <w:iCs/>
          <w:spacing w:val="-6"/>
          <w:sz w:val="22"/>
          <w:szCs w:val="22"/>
          <w:lang w:eastAsia="pl-PL"/>
        </w:rPr>
      </w:pPr>
      <w:r w:rsidRPr="00D30F65">
        <w:rPr>
          <w:rFonts w:eastAsia="Times New Roman"/>
          <w:i/>
          <w:iCs/>
          <w:spacing w:val="-6"/>
          <w:sz w:val="22"/>
          <w:szCs w:val="22"/>
          <w:lang w:eastAsia="pl-PL"/>
        </w:rPr>
        <w:t>W sytuacji, gdy Wykonawca polega na wiedzy i doświadczeniu  innych podmiotów  zobowiązany jest udowodnić Zamawiającemu, iż będzie dysponował tymi zasobami w trakcie realizacji zamówienia, w szczególności przedstawiając w tym celu pisemne zobowiązanie tych podmiotów do oddania mu do dyspozycji niezbędnych zasobów na potrzeby wykonania zamówienia (zgodnie z zasadami określonymi w Rozdziale 5 ust. 1 pkt 1.2 SWZ).</w:t>
      </w:r>
    </w:p>
    <w:p w:rsidR="00D30F65" w:rsidRPr="00D30F65" w:rsidRDefault="00D30F65" w:rsidP="00D30F65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spacing w:after="0" w:line="240" w:lineRule="auto"/>
        <w:rPr>
          <w:rFonts w:eastAsia="Times New Roman"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spacing w:after="0" w:line="240" w:lineRule="auto"/>
        <w:ind w:firstLine="284"/>
        <w:rPr>
          <w:rFonts w:eastAsia="Times New Roman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spacing w:val="0"/>
          <w:sz w:val="22"/>
          <w:szCs w:val="22"/>
          <w:lang w:eastAsia="pl-PL"/>
        </w:rPr>
        <w:t>..............................................</w:t>
      </w:r>
      <w:r w:rsidRPr="00D30F65">
        <w:rPr>
          <w:rFonts w:eastAsia="Times New Roman"/>
          <w:spacing w:val="0"/>
          <w:sz w:val="22"/>
          <w:szCs w:val="22"/>
          <w:lang w:eastAsia="pl-PL"/>
        </w:rPr>
        <w:tab/>
      </w:r>
      <w:r w:rsidRPr="00D30F65">
        <w:rPr>
          <w:rFonts w:eastAsia="Times New Roman"/>
          <w:spacing w:val="0"/>
          <w:sz w:val="22"/>
          <w:szCs w:val="22"/>
          <w:lang w:eastAsia="pl-PL"/>
        </w:rPr>
        <w:tab/>
      </w:r>
      <w:r w:rsidRPr="00D30F65">
        <w:rPr>
          <w:rFonts w:eastAsia="Times New Roman"/>
          <w:spacing w:val="0"/>
          <w:sz w:val="22"/>
          <w:szCs w:val="22"/>
          <w:lang w:eastAsia="pl-PL"/>
        </w:rPr>
        <w:tab/>
      </w:r>
      <w:r w:rsidRPr="00D30F65">
        <w:rPr>
          <w:rFonts w:eastAsia="Times New Roman"/>
          <w:spacing w:val="0"/>
          <w:sz w:val="22"/>
          <w:szCs w:val="22"/>
          <w:lang w:eastAsia="pl-PL"/>
        </w:rPr>
        <w:tab/>
        <w:t>.................................................................................</w:t>
      </w: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 xml:space="preserve">    miejscowość i data</w:t>
      </w: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ab/>
        <w:t xml:space="preserve">Dane  osoby/osób uprawnionej do </w:t>
      </w: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i/>
          <w:iCs/>
          <w:spacing w:val="0"/>
          <w:sz w:val="22"/>
          <w:szCs w:val="22"/>
          <w:lang w:eastAsia="pl-PL"/>
        </w:rPr>
        <w:tab/>
        <w:t>reprezentowania wykonawcy</w:t>
      </w: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i/>
          <w:iCs/>
          <w:spacing w:val="0"/>
          <w:sz w:val="22"/>
          <w:szCs w:val="22"/>
          <w:lang w:eastAsia="pl-PL"/>
        </w:rPr>
      </w:pPr>
    </w:p>
    <w:p w:rsidR="00D30F65" w:rsidRPr="00D30F65" w:rsidRDefault="00D30F65" w:rsidP="00D30F65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UWAGA!!!</w:t>
      </w:r>
    </w:p>
    <w:p w:rsidR="00D30F65" w:rsidRPr="00D30F65" w:rsidRDefault="00D30F65" w:rsidP="00D30F65">
      <w:pPr>
        <w:widowControl w:val="0"/>
        <w:spacing w:before="120" w:after="0" w:line="240" w:lineRule="auto"/>
        <w:jc w:val="center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  <w:r w:rsidRPr="00D30F65"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  <w:t>WYPEŁNIONY DOKUMENT NALEŻY PODPISAĆ KWALIFIKOWANYM PODPISEM ELEKTRONICZNYM, PODPISEM ZAUFANYM LUB PODPISEM OSOBISTYM</w:t>
      </w:r>
    </w:p>
    <w:p w:rsidR="00D30F65" w:rsidRPr="00D30F65" w:rsidRDefault="00D30F65" w:rsidP="00D30F65">
      <w:pPr>
        <w:widowControl w:val="0"/>
        <w:tabs>
          <w:tab w:val="left" w:pos="5670"/>
          <w:tab w:val="left" w:pos="8222"/>
        </w:tabs>
        <w:spacing w:after="0" w:line="240" w:lineRule="auto"/>
        <w:ind w:left="9204" w:hanging="8920"/>
        <w:rPr>
          <w:rFonts w:eastAsia="Times New Roman"/>
          <w:b/>
          <w:i/>
          <w:color w:val="FF0000"/>
          <w:spacing w:val="0"/>
          <w:sz w:val="22"/>
          <w:szCs w:val="22"/>
          <w:lang w:eastAsia="pl-PL"/>
        </w:rPr>
      </w:pPr>
    </w:p>
    <w:p w:rsidR="00B123D2" w:rsidRPr="00D30F65" w:rsidRDefault="00B123D2" w:rsidP="00D30F65">
      <w:bookmarkStart w:id="0" w:name="_GoBack"/>
      <w:bookmarkEnd w:id="0"/>
    </w:p>
    <w:sectPr w:rsidR="00B123D2" w:rsidRPr="00D30F65" w:rsidSect="00CC2E76">
      <w:pgSz w:w="11906" w:h="16838"/>
      <w:pgMar w:top="1418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29"/>
    <w:rsid w:val="001A0E29"/>
    <w:rsid w:val="00803D54"/>
    <w:rsid w:val="008A177F"/>
    <w:rsid w:val="00A03F2B"/>
    <w:rsid w:val="00B123D2"/>
    <w:rsid w:val="00BE6B43"/>
    <w:rsid w:val="00D3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1952-1086-403F-9892-2F28CE51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pacing w:val="15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autoRedefine/>
    <w:uiPriority w:val="9"/>
    <w:qFormat/>
    <w:rsid w:val="008A177F"/>
    <w:pPr>
      <w:spacing w:before="2880" w:after="5160" w:line="300" w:lineRule="auto"/>
      <w:ind w:hanging="11"/>
      <w:jc w:val="center"/>
      <w:outlineLvl w:val="0"/>
    </w:pPr>
    <w:rPr>
      <w:rFonts w:asciiTheme="minorHAnsi" w:hAnsiTheme="minorHAnsi"/>
      <w:b/>
      <w:color w:val="000000"/>
      <w:spacing w:val="0"/>
      <w:sz w:val="2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77F"/>
    <w:rPr>
      <w:rFonts w:asciiTheme="minorHAnsi" w:eastAsiaTheme="majorEastAsia" w:hAnsiTheme="minorHAnsi" w:cstheme="majorBidi"/>
      <w:b/>
      <w:color w:val="000000"/>
      <w:spacing w:val="0"/>
      <w:kern w:val="28"/>
      <w:sz w:val="28"/>
      <w:szCs w:val="56"/>
      <w:lang w:eastAsia="hi-IN" w:bidi="hi-IN"/>
    </w:rPr>
  </w:style>
  <w:style w:type="paragraph" w:styleId="Bezodstpw">
    <w:name w:val="No Spacing"/>
    <w:uiPriority w:val="1"/>
    <w:qFormat/>
    <w:rsid w:val="008A177F"/>
    <w:pPr>
      <w:spacing w:beforeAutospacing="1" w:after="0" w:line="240" w:lineRule="auto"/>
      <w:ind w:hanging="11"/>
    </w:pPr>
    <w:rPr>
      <w:rFonts w:asciiTheme="minorHAnsi" w:eastAsia="SimSun" w:hAnsiTheme="minorHAnsi" w:cs="Mangal"/>
      <w:color w:val="000000"/>
      <w:spacing w:val="0"/>
      <w:kern w:val="1"/>
      <w:sz w:val="22"/>
      <w:lang w:eastAsia="hi-IN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8A1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semiHidden/>
    <w:unhideWhenUsed/>
    <w:rsid w:val="00B12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Tolak</dc:creator>
  <cp:keywords/>
  <dc:description/>
  <cp:lastModifiedBy>Jolanta Tolak</cp:lastModifiedBy>
  <cp:revision>3</cp:revision>
  <dcterms:created xsi:type="dcterms:W3CDTF">2022-03-03T09:05:00Z</dcterms:created>
  <dcterms:modified xsi:type="dcterms:W3CDTF">2022-03-03T09:05:00Z</dcterms:modified>
</cp:coreProperties>
</file>