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795C616C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C81EC6">
        <w:rPr>
          <w:rFonts w:ascii="Trebuchet MS" w:hAnsi="Trebuchet MS"/>
          <w:b/>
          <w:color w:val="000000"/>
        </w:rPr>
        <w:t>a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38716CBD" w:rsidR="001B6ACA" w:rsidRPr="00586064" w:rsidRDefault="001B6ACA" w:rsidP="00475033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</w:t>
      </w:r>
      <w:r w:rsidR="00475033">
        <w:rPr>
          <w:rFonts w:asciiTheme="minorHAnsi" w:hAnsiTheme="minorHAnsi" w:cstheme="minorHAnsi"/>
          <w:sz w:val="22"/>
          <w:szCs w:val="22"/>
        </w:rPr>
        <w:t>...........</w:t>
      </w:r>
      <w:r w:rsidRPr="00586064">
        <w:rPr>
          <w:rFonts w:asciiTheme="minorHAnsi" w:hAnsiTheme="minorHAnsi" w:cstheme="minorHAnsi"/>
          <w:sz w:val="22"/>
          <w:szCs w:val="22"/>
        </w:rPr>
        <w:t>....</w:t>
      </w:r>
      <w:r w:rsidR="00475033">
        <w:rPr>
          <w:rFonts w:asciiTheme="minorHAnsi" w:hAnsiTheme="minorHAnsi" w:cstheme="minorHAnsi"/>
          <w:sz w:val="22"/>
          <w:szCs w:val="22"/>
        </w:rPr>
        <w:t>...</w:t>
      </w:r>
      <w:r w:rsidRPr="00586064">
        <w:rPr>
          <w:rFonts w:asciiTheme="minorHAnsi" w:hAnsiTheme="minorHAnsi" w:cstheme="minorHAnsi"/>
          <w:sz w:val="22"/>
          <w:szCs w:val="22"/>
        </w:rPr>
        <w:t>..............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4F3B7E84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475033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6A7CE1EC" w:rsidR="001B6ACA" w:rsidRPr="00475033" w:rsidRDefault="00B077E7" w:rsidP="00E940AF">
      <w:pPr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75033">
        <w:rPr>
          <w:rFonts w:asciiTheme="minorHAnsi" w:hAnsiTheme="minorHAnsi" w:cstheme="minorHAnsi"/>
          <w:b/>
          <w:sz w:val="22"/>
          <w:szCs w:val="22"/>
        </w:rPr>
        <w:t xml:space="preserve">w odpowiedzi na 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postępowanie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o udzieleni</w:t>
      </w:r>
      <w:r w:rsidR="00794953" w:rsidRPr="00475033">
        <w:rPr>
          <w:rFonts w:asciiTheme="minorHAnsi" w:hAnsiTheme="minorHAnsi" w:cstheme="minorHAnsi"/>
          <w:b/>
          <w:sz w:val="22"/>
          <w:szCs w:val="22"/>
        </w:rPr>
        <w:t>e</w:t>
      </w:r>
      <w:r w:rsidRPr="00475033">
        <w:rPr>
          <w:rFonts w:asciiTheme="minorHAnsi" w:hAnsiTheme="minorHAnsi" w:cstheme="minorHAnsi"/>
          <w:b/>
          <w:sz w:val="22"/>
          <w:szCs w:val="22"/>
        </w:rPr>
        <w:t xml:space="preserve"> zamówienia 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w trybie zamówienia klasycznego</w:t>
      </w:r>
      <w:r w:rsidR="00E940AF" w:rsidRPr="004750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– tryb podstawowy bez negocjacji na zadanie o nazwie:</w:t>
      </w:r>
      <w:r w:rsidR="001B6ACA" w:rsidRPr="0047503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FF24BB" w:rsidRPr="00475033">
        <w:rPr>
          <w:rFonts w:asciiTheme="minorHAnsi" w:hAnsiTheme="minorHAnsi" w:cstheme="minorHAnsi"/>
          <w:sz w:val="22"/>
          <w:szCs w:val="22"/>
        </w:rPr>
        <w:t xml:space="preserve">Zakup i dostawa sprzętu komputerowego </w:t>
      </w:r>
      <w:r w:rsidR="006671C5" w:rsidRPr="00475033">
        <w:rPr>
          <w:rFonts w:asciiTheme="minorHAnsi" w:hAnsiTheme="minorHAnsi" w:cstheme="minorHAnsi"/>
          <w:sz w:val="22"/>
          <w:szCs w:val="22"/>
        </w:rPr>
        <w:t xml:space="preserve">dla Dzielnicowego Biura Finansów Oświaty Wola m.st. Warszawy oraz dla </w:t>
      </w:r>
      <w:r w:rsidR="006671C5" w:rsidRPr="00475033">
        <w:rPr>
          <w:rFonts w:asciiTheme="minorHAnsi" w:eastAsia="SimSun" w:hAnsiTheme="minorHAnsi" w:cstheme="minorHAnsi"/>
          <w:kern w:val="3"/>
          <w:sz w:val="22"/>
          <w:szCs w:val="22"/>
        </w:rPr>
        <w:t>szkół i placówki oświatowej w Dzielnicy Wola m.st. Warszawy</w:t>
      </w:r>
      <w:r w:rsidR="001B6ACA" w:rsidRPr="00475033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732568" w:rsidRPr="00475033">
        <w:rPr>
          <w:rFonts w:asciiTheme="minorHAnsi" w:hAnsiTheme="minorHAnsi" w:cstheme="minorHAnsi"/>
          <w:color w:val="000000"/>
          <w:sz w:val="22"/>
          <w:szCs w:val="22"/>
        </w:rPr>
        <w:t>, w zakresie:</w:t>
      </w:r>
    </w:p>
    <w:p w14:paraId="3E82C35A" w14:textId="77777777" w:rsidR="00AA2B4F" w:rsidRPr="0058606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51E04D35" w14:textId="7E897CDD" w:rsidR="00BC08B8" w:rsidRDefault="00475033" w:rsidP="00BC08B8">
      <w:p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C81EC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C81EC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Laptopy dla </w:t>
      </w:r>
      <w:r w:rsidR="00277F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szkół i placówek oświatowych zgodnie z załącznikiem nr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1a.1</w:t>
      </w:r>
    </w:p>
    <w:p w14:paraId="0CDE30DC" w14:textId="77777777" w:rsidR="00B077E7" w:rsidRPr="00586064" w:rsidRDefault="00B077E7" w:rsidP="00B077E7">
      <w:pPr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58E1F3D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</w:t>
      </w:r>
      <w:r w:rsidR="002D2D28"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2D2D28" w:rsidRPr="00586064">
        <w:rPr>
          <w:rFonts w:asciiTheme="minorHAnsi" w:hAnsiTheme="minorHAnsi" w:cstheme="minorHAnsi"/>
          <w:sz w:val="22"/>
          <w:szCs w:val="22"/>
        </w:rPr>
        <w:t xml:space="preserve"> 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9D15E" w14:textId="1F21D0A0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4D5CEB" w14:textId="05F29890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38316" w14:textId="3B58B45D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0C37AA" w14:textId="50C05377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4EECD8" w14:textId="57E11AE5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1A9EA" w14:textId="13707756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EE57F" w14:textId="77777777" w:rsidR="002D2D28" w:rsidRDefault="002D2D28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lastRenderedPageBreak/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035AA70A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1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. Laptopy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t>LAPTOP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7D59BA42" w:rsidR="00C81EC6" w:rsidRPr="00C81EC6" w:rsidRDefault="00277F67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26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487A42" w:rsidRDefault="00475033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487A42" w:rsidRDefault="00475033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475033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53841FD8" w:rsidR="00A34F99" w:rsidRPr="00487A42" w:rsidRDefault="00475033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738BA84B" w:rsidR="00A34F99" w:rsidRPr="00487A42" w:rsidRDefault="00475033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37026607" w:rsidR="00A34F99" w:rsidRPr="004B088D" w:rsidRDefault="00475033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6671C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2BFAE53B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7A007F">
        <w:rPr>
          <w:rFonts w:asciiTheme="minorHAnsi" w:hAnsiTheme="minorHAnsi" w:cstheme="minorHAnsi"/>
          <w:bCs/>
          <w:sz w:val="22"/>
          <w:szCs w:val="22"/>
        </w:rPr>
        <w:t>3</w:t>
      </w:r>
      <w:r w:rsidR="00AB007B">
        <w:rPr>
          <w:rFonts w:asciiTheme="minorHAnsi" w:hAnsiTheme="minorHAnsi" w:cstheme="minorHAnsi"/>
          <w:bCs/>
          <w:sz w:val="22"/>
          <w:szCs w:val="22"/>
        </w:rPr>
        <w:t>0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7A007F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>0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7B8834F9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</w:t>
      </w:r>
      <w:r w:rsidRPr="00FF4B18">
        <w:rPr>
          <w:rFonts w:asciiTheme="minorHAnsi" w:hAnsiTheme="minorHAnsi" w:cstheme="minorHAnsi"/>
          <w:i/>
          <w:sz w:val="22"/>
          <w:szCs w:val="22"/>
        </w:rPr>
        <w:lastRenderedPageBreak/>
        <w:t>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47503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47503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47503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47503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47503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47503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lastRenderedPageBreak/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</w:t>
      </w:r>
      <w:bookmarkStart w:id="1" w:name="_GoBack"/>
      <w:bookmarkEnd w:id="1"/>
      <w:r w:rsidRPr="00A56E87">
        <w:rPr>
          <w:rFonts w:ascii="Calibri" w:hAnsi="Calibri"/>
          <w:sz w:val="22"/>
          <w:szCs w:val="22"/>
        </w:rPr>
        <w:t>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0E432192" w:rsidR="00487A42" w:rsidRDefault="006640EC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Należy podpisać</w:t>
      </w:r>
      <w:r w:rsidRPr="006640EC">
        <w:rPr>
          <w:rFonts w:ascii="Calibri" w:eastAsia="Calibri" w:hAnsi="Calibri"/>
          <w:i/>
          <w:color w:val="595959"/>
          <w:sz w:val="22"/>
          <w:szCs w:val="22"/>
          <w:lang w:eastAsia="en-US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033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28513EE7" w14:textId="77777777" w:rsidR="002D2D28" w:rsidRDefault="002D2D28" w:rsidP="002D2D2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08"/>
    <w:rsid w:val="00005082"/>
    <w:rsid w:val="00017BEC"/>
    <w:rsid w:val="000255B7"/>
    <w:rsid w:val="0004034A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31485"/>
    <w:rsid w:val="00161527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5033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671C5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34D1"/>
    <w:rsid w:val="00785E00"/>
    <w:rsid w:val="00794953"/>
    <w:rsid w:val="007A007F"/>
    <w:rsid w:val="007A40CC"/>
    <w:rsid w:val="007B44C6"/>
    <w:rsid w:val="007B6F3F"/>
    <w:rsid w:val="007C139E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56E87"/>
    <w:rsid w:val="00A63B2D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9E55-43D2-43DB-B415-1F0269D3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7</cp:revision>
  <cp:lastPrinted>2021-08-04T09:08:00Z</cp:lastPrinted>
  <dcterms:created xsi:type="dcterms:W3CDTF">2022-04-08T10:55:00Z</dcterms:created>
  <dcterms:modified xsi:type="dcterms:W3CDTF">2022-04-22T07:47:00Z</dcterms:modified>
</cp:coreProperties>
</file>